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84B" w:rsidRPr="0099684B" w:rsidRDefault="0099684B" w:rsidP="0099684B">
      <w:pPr>
        <w:jc w:val="center"/>
        <w:rPr>
          <w:b/>
          <w:sz w:val="36"/>
          <w:szCs w:val="36"/>
          <w:lang w:val="en-GB"/>
        </w:rPr>
      </w:pPr>
      <w:r w:rsidRPr="0099684B">
        <w:rPr>
          <w:b/>
          <w:sz w:val="36"/>
          <w:szCs w:val="36"/>
          <w:lang w:val="en-GB"/>
        </w:rPr>
        <w:t>Test 3 for lecture 3 – Atomic Structure</w:t>
      </w:r>
    </w:p>
    <w:p w:rsidR="0099684B" w:rsidRPr="0099684B" w:rsidRDefault="0099684B">
      <w:pPr>
        <w:rPr>
          <w:lang w:val="en-GB"/>
        </w:rPr>
      </w:pPr>
      <w:r w:rsidRPr="0099684B">
        <w:rPr>
          <w:lang w:val="en-GB"/>
        </w:rPr>
        <w:drawing>
          <wp:inline distT="0" distB="0" distL="0" distR="0">
            <wp:extent cx="5940425" cy="3228975"/>
            <wp:effectExtent l="19050" t="0" r="3175" b="0"/>
            <wp:docPr id="7" name="Рисунок 7" descr="D:\2023-2024 уч год\Электроника, материалы на ДОТ\Электроника англ\Principles of Electronics ( PDFDrive.com ).pdf\Principles of Electronics ( PDFDrive.com )-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2023-2024 уч год\Электроника, материалы на ДОТ\Электроника англ\Principles of Electronics ( PDFDrive.com ).pdf\Principles of Electronics ( PDFDrive.com )-05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3129" b="38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684B" w:rsidRPr="0099684B" w:rsidSect="0061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99684B"/>
    <w:rsid w:val="00612E50"/>
    <w:rsid w:val="0099684B"/>
    <w:rsid w:val="00BD3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6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68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2024-01-24T09:20:00Z</dcterms:created>
  <dcterms:modified xsi:type="dcterms:W3CDTF">2024-01-24T09:23:00Z</dcterms:modified>
</cp:coreProperties>
</file>